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55" w:rsidRPr="008A2455" w:rsidRDefault="008A2455" w:rsidP="008A245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8A2455">
        <w:rPr>
          <w:rFonts w:ascii="Arial" w:eastAsia="Times New Roman" w:hAnsi="Arial" w:cs="Arial"/>
          <w:color w:val="4D4D4D"/>
          <w:sz w:val="18"/>
          <w:szCs w:val="18"/>
        </w:rPr>
        <w:t>KAUNO ALEKSANDRO PUŠKINO GIMNAZIJA</w:t>
      </w:r>
    </w:p>
    <w:p w:rsidR="008A2455" w:rsidRPr="008A2455" w:rsidRDefault="008A2455" w:rsidP="008A245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8A2455">
        <w:rPr>
          <w:rFonts w:ascii="Arial" w:eastAsia="Times New Roman" w:hAnsi="Arial" w:cs="Arial"/>
          <w:color w:val="4D4D4D"/>
          <w:sz w:val="18"/>
          <w:szCs w:val="18"/>
        </w:rPr>
        <w:t>IKIMOKYKLINIO UGDYMO SKYRIUS</w:t>
      </w:r>
    </w:p>
    <w:p w:rsidR="008A2455" w:rsidRPr="008A2455" w:rsidRDefault="008A2455" w:rsidP="008A245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8A2455">
        <w:rPr>
          <w:rFonts w:ascii="Arial" w:eastAsia="Times New Roman" w:hAnsi="Arial" w:cs="Arial"/>
          <w:color w:val="4D4D4D"/>
          <w:sz w:val="18"/>
          <w:szCs w:val="18"/>
        </w:rPr>
        <w:t>MOKYTOJŲ SĄRAŠAS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912"/>
        <w:gridCol w:w="1326"/>
        <w:gridCol w:w="1951"/>
        <w:gridCol w:w="1969"/>
        <w:gridCol w:w="1695"/>
      </w:tblGrid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Eil.</w:t>
            </w:r>
          </w:p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Nr.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Pavardė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Vardas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Dėstomas dalykas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Kvalifikacinė kategorija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Išsilavinimas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1.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Čiegienė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Lina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Meninio ugdymo (šokis) pedagogė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mokytoja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2.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Daduš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Eglė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dir.pav.ugdymui</w:t>
            </w:r>
          </w:p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III vadybinė</w:t>
            </w:r>
          </w:p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aukl.metodininkė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Aukštasis, magistrė, aukštasis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3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Kaleinikova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Oksana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auklėtoja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4.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Lankene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Anna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logopedė</w:t>
            </w:r>
          </w:p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vyresn.logopedė</w:t>
            </w:r>
          </w:p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auklėtoja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spec.vidurinis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5.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Novikova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Irina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auklėtoja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spec.vidurinis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6.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Ostaševskaja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Valentina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vyresn.auklėtoja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aukštesnysis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7.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Prostsevichute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Mariia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mokytoja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8.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Sizevich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Alena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auklėtoja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9.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Sobčiukienė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Irina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meninio ugdymo (muzika) pedagogė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Vyresn.mokytoja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aukštesnysis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10.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Švelpa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Tomas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neform.ugdymo (kūno kultūra) mokytojas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mokytojas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</w:tc>
      </w:tr>
      <w:tr w:rsidR="008A2455" w:rsidRPr="008A2455" w:rsidTr="008A2455">
        <w:tc>
          <w:tcPr>
            <w:tcW w:w="70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11.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Zelenkova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Tatjana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ikimokyklinis ugdymas</w:t>
            </w: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Vyresn.mokytoja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8A2455" w:rsidRPr="008A2455" w:rsidRDefault="008A2455" w:rsidP="008A245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8A245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aukštasis</w:t>
            </w:r>
          </w:p>
        </w:tc>
      </w:tr>
    </w:tbl>
    <w:p w:rsidR="00273B5B" w:rsidRDefault="00273B5B">
      <w:bookmarkStart w:id="0" w:name="_GoBack"/>
      <w:bookmarkEnd w:id="0"/>
    </w:p>
    <w:sectPr w:rsidR="0027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B"/>
    <w:rsid w:val="001E717B"/>
    <w:rsid w:val="00273B5B"/>
    <w:rsid w:val="008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F76A1-06D2-47DB-A69A-A1B7083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Puslapis</dc:creator>
  <cp:keywords/>
  <dc:description/>
  <cp:lastModifiedBy>Puslapis</cp:lastModifiedBy>
  <cp:revision>3</cp:revision>
  <dcterms:created xsi:type="dcterms:W3CDTF">2020-09-15T15:59:00Z</dcterms:created>
  <dcterms:modified xsi:type="dcterms:W3CDTF">2020-09-15T15:59:00Z</dcterms:modified>
</cp:coreProperties>
</file>